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24"/>
          <w:rtl w:val="0"/>
        </w:rPr>
        <w:t xml:space="preserve">Ch</w:t>
      </w:r>
      <w:r w:rsidRPr="00000000" w:rsidR="00000000" w:rsidDel="00000000">
        <w:rPr>
          <w:rFonts w:cs="Times New Roman" w:hAnsi="Times New Roman" w:eastAsia="Times New Roman" w:ascii="Times New Roman"/>
          <w:b w:val="1"/>
          <w:color w:val="000000"/>
          <w:sz w:val="24"/>
          <w:vertAlign w:val="baseline"/>
          <w:rtl w:val="0"/>
        </w:rPr>
        <w:t xml:space="preserve">apter 1   The History of Medicine and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MULTIPLE CHOICE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 Ancient practitioners in the </w:t>
      </w:r>
      <w:r w:rsidRPr="00000000" w:rsidR="00000000" w:rsidDel="00000000">
        <w:rPr>
          <w:rFonts w:cs="Times New Roman" w:hAnsi="Times New Roman" w:eastAsia="Times New Roman" w:ascii="Times New Roman"/>
          <w:b w:val="0"/>
          <w:smallCaps w:val="1"/>
          <w:color w:val="000000"/>
          <w:sz w:val="24"/>
          <w:vertAlign w:val="baseline"/>
          <w:rtl w:val="0"/>
        </w:rPr>
        <w:t xml:space="preserve">b.c.</w:t>
      </w:r>
      <w:r w:rsidRPr="00000000" w:rsidR="00000000" w:rsidDel="00000000">
        <w:rPr>
          <w:rFonts w:cs="Times New Roman" w:hAnsi="Times New Roman" w:eastAsia="Times New Roman" w:ascii="Times New Roman"/>
          <w:b w:val="0"/>
          <w:color w:val="000000"/>
          <w:sz w:val="24"/>
          <w:vertAlign w:val="baseline"/>
          <w:rtl w:val="0"/>
        </w:rPr>
        <w:t xml:space="preserve"> era of civilization used ________ to treat patients.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general and local anesthesia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plants, herbs, nonpoisonous snakes, and religious beliefs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penicillin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all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 The national, professional organization for medical assistants 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AHIMA.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AAMA.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AAPC.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AAMT.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 Medical assisting began in the early: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1940s.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1950s.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1960s.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1930s.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16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 The first president of the AAMA was: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Maxine Williams.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Clara Barton.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Florence Nightingale.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Elizabeth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16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 What is the emblem of the medical profession that is derived from ancient times?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Shaman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Imhotep</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Caduceus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Hippocratic Oath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6) The humanitarian organization that provides emergency assistance is the: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WHO.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American Hospital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American Medical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7) In the history of medical treatment, who is known as the "Father of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Caduceus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Hippocrates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Louis Pasteur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Imhotep</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Father of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8) The study of the structure and organization of animals and plants is termed: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evidence-based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physiology.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astrology.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anatomy.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24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9) Which medical organization was founded with the goals of scientific advancement, standards for medical education, launching a program of medical ethics, and improved public health?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AHA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WHO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JAMA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American Medical Association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10) Dr. Ignaz Semmelweiss is noted for which health care technique that reduced the rate of deaths in treating women in childbirth?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Bloodletting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Human autopsies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Hand washing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Immunization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Beginning of Hand Washing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tabs>
          <w:tab w:val="left" w:pos="1322"/>
        </w:tabs>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Pages:  8–9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11) French physician René Laennec: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invented the stethoscope.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was the first physician to recognize cirrhosis of the liver as a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performed extensive research on the disease tuberculosis.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invented the stethoscope, performed extensive research on TB, and was the first physician to recognize cirrhosis of the liver as a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12) The smallpox vaccine was discovered by whom?</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John Hunter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Anton Van Leeuwenhoek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Dr. Edward Jenner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Wilhelm Roentgen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13) Who in health care earned the title of the "Father of Preventive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Hippocrates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Louis Pasteur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Joseph Lister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Ignaz Semmelweiss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Antisepsis Use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14) The destruction of the microorganisms that produce sepsis or septic disease is referred to 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microdestruction.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antiseptic.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antisepsis.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anesthesia.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15) Early Chinese methods of medical treatment included all of the following techniques </w:t>
      </w:r>
      <w:r w:rsidRPr="00000000" w:rsidR="00000000" w:rsidDel="00000000">
        <w:rPr>
          <w:rFonts w:cs="Times New Roman" w:hAnsi="Times New Roman" w:eastAsia="Times New Roman" w:ascii="Times New Roman"/>
          <w:b w:val="0"/>
          <w:i w:val="1"/>
          <w:color w:val="000000"/>
          <w:sz w:val="24"/>
          <w:vertAlign w:val="baseline"/>
          <w:rtl w:val="0"/>
        </w:rPr>
        <w:t xml:space="preserve">except</w:t>
      </w:r>
      <w:r w:rsidRPr="00000000" w:rsidR="00000000" w:rsidDel="00000000">
        <w:rPr>
          <w:rFonts w:cs="Times New Roman" w:hAnsi="Times New Roman" w:eastAsia="Times New Roman" w:ascii="Times New Roman"/>
          <w:b w:val="0"/>
          <w:color w:val="000000"/>
          <w:sz w:val="24"/>
          <w:vertAlign w:val="baseline"/>
          <w:rtl w:val="0"/>
        </w:rPr>
        <w:t xml:space="preser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acupuncture.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administration of medicines.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treatment of entire body and spirit.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scientific theory.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Chinese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16) The earliest known American hospital was built in Philadelphia by: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Benjamin Franklin.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Florence Nightingale.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Clara Barton.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Elizabeth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American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17) The "Founder of Nursing" 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Clara Barton.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Florence Nightingale.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Elizabeth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Marie Curie.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18) Medical assisting became a recognized health care profession 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1961.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1963.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1978.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1980.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16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19) Crawford Long Hospital is named after an American physician and pharmacist who was the first to use modern-day: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anesthesia.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surgical techniques.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human autopsies.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vaccine administration.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20) Evidence-based medicine uses: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scientific findings and effective methods to treat disease conditions.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randomized controlled medical trials to find effective and cost-effective treatment.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current medical literature.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all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Evidence-Based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21) Hospitals in which of the following categories have medical students, interns, and residents treating patients under the supervision of licensed physicians?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General or community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Research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Teaching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Specialty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American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22) Clara Barton was the founder of which modern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American Medical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World Health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American Hospital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23) Which of the following is true of French biologist Louis Pasteur?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He worked to prevent the transmission of anthrax.</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His pasteurization findings led to the use of heat to sterilize surgical instruments.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He invented pasteurization.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all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Antisepsis Use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24) Wilhelm Roentgen revolutionized medical diagnosis when he discovered: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ether.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x-rays.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penicillin.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the heart pacemaker.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Medical Value of X-Rays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25) Penicillin was first successfully used in patient treatment in what year?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3000 </w:t>
      </w:r>
      <w:r w:rsidRPr="00000000" w:rsidR="00000000" w:rsidDel="00000000">
        <w:rPr>
          <w:rFonts w:cs="Times New Roman" w:hAnsi="Times New Roman" w:eastAsia="Times New Roman" w:ascii="Times New Roman"/>
          <w:b w:val="0"/>
          <w:smallCaps w:val="1"/>
          <w:color w:val="000000"/>
          <w:sz w:val="24"/>
          <w:vertAlign w:val="baseline"/>
          <w:rtl w:val="0"/>
        </w:rPr>
        <w:t xml:space="preserve">b.c.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1920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1930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1950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26) Physician Karl Landsteiner contributed to the development of modern medicine by creating the contemporary system of:</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identifying the genetic code (DNA).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blood-group classification.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ultrasound technology.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surgical-instrument sterilization.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27) The first woman in the United States to practice medicine with a degree was: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Florence Nightingale.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Clara Barton.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Elizabeth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Marie Curie.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Contributions of the Blackwell Sisters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28) The first vaccine in history was created for what disease condition?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Diphtheria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Pertussis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Polio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Chicken pox</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29) The most current vaccine in modern medicine was created for: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Tdap for adults.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pneumonia.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hepatitis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hepatitis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30) Penicillin was discovered by: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Roentgen.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Fleming.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Lister.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Jenner.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31) The first anatomy and physiology expert was: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Galen.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Vesalius.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Semmelweiss.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none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European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32) In the _______ century, chemistry knowledge advanced, and people began to believe that sickness and bacteria, rather than superstitions and religious beliefs, caused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16th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17th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18th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19th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Turning Points of Modern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33) John Hopps invented the first: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microscope.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anatomy textbook.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pacemaker.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chiropractic practice.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34) All of the following are abbreviations for diagnostic equipment </w:t>
      </w:r>
      <w:r w:rsidRPr="00000000" w:rsidR="00000000" w:rsidDel="00000000">
        <w:rPr>
          <w:rFonts w:cs="Times New Roman" w:hAnsi="Times New Roman" w:eastAsia="Times New Roman" w:ascii="Times New Roman"/>
          <w:b w:val="0"/>
          <w:i w:val="1"/>
          <w:color w:val="000000"/>
          <w:sz w:val="24"/>
          <w:vertAlign w:val="baseline"/>
          <w:rtl w:val="0"/>
        </w:rPr>
        <w:t xml:space="preserve">except</w:t>
      </w:r>
      <w:r w:rsidRPr="00000000" w:rsidR="00000000" w:rsidDel="00000000">
        <w:rPr>
          <w:rFonts w:cs="Times New Roman" w:hAnsi="Times New Roman" w:eastAsia="Times New Roman" w:ascii="Times New Roman"/>
          <w:b w:val="0"/>
          <w:color w:val="000000"/>
          <w:sz w:val="24"/>
          <w:vertAlign w:val="baseline"/>
          <w:rtl w:val="0"/>
        </w:rPr>
        <w:t xml:space="preser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MRI.</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CT.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ECG.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TB.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Abbreviations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35) What noted woman in health care worked with radium?</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Elizabeth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Emily Blackwell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Marie Curie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none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Work of Marie Curie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36) The first hospital in the United States founded by a woman was located 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New York.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New Jersey.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Philadelphia.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Pennsylvania.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Contributions of the Blackwell Sisters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37) The physician who invented the ECG was: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Alexander Wood.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Willem Einthoven.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Crawford W. Long.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D. D. Palmer.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38) The hypodermic needle was invented by which 1800s physician?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Crawford W. Long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William Morton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Alexander Wood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Wilhelm Roentgen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39) All of the following methods were used to numb a body area during surgery </w:t>
      </w:r>
      <w:r w:rsidRPr="00000000" w:rsidR="00000000" w:rsidDel="00000000">
        <w:rPr>
          <w:rFonts w:cs="Times New Roman" w:hAnsi="Times New Roman" w:eastAsia="Times New Roman" w:ascii="Times New Roman"/>
          <w:b w:val="0"/>
          <w:i w:val="1"/>
          <w:color w:val="000000"/>
          <w:sz w:val="24"/>
          <w:vertAlign w:val="baseline"/>
          <w:rtl w:val="0"/>
        </w:rPr>
        <w:t xml:space="preserve">except</w:t>
      </w:r>
      <w:r w:rsidRPr="00000000" w:rsidR="00000000" w:rsidDel="00000000">
        <w:rPr>
          <w:rFonts w:cs="Times New Roman" w:hAnsi="Times New Roman" w:eastAsia="Times New Roman" w:ascii="Times New Roman"/>
          <w:b w:val="0"/>
          <w:color w:val="000000"/>
          <w:sz w:val="24"/>
          <w:vertAlign w:val="baseline"/>
          <w:rtl w:val="0"/>
        </w:rPr>
        <w:t xml:space="preser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anesthesia</w:t>
      </w:r>
      <w:r w:rsidRPr="00000000" w:rsidR="00000000" w:rsidDel="00000000">
        <w:rPr>
          <w:rFonts w:cs="Times New Roman" w:hAnsi="Times New Roman" w:eastAsia="Times New Roman" w:ascii="Times New Roman"/>
          <w:b w:val="0"/>
          <w:i w:val="1"/>
          <w:color w:val="000000"/>
          <w:sz w:val="24"/>
          <w:vertAlign w:val="baseline"/>
          <w:rtl w:val="0"/>
        </w:rPr>
        <w:t xml:space="preser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chloroform.</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antiseptic.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ether.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40) The electrical activity of a patient's heart is recorded using which device?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MRI</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Radiocarbon dating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CT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ECG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Abbreviations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41) Childbed fever was a medical condition in the 1800s caused by: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uterine or vaginal infection.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pregnancy.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hand washing.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anthrax.</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Beginning of Hand Washing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Pages:  8–9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42) What medicine prevented wound infections?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Chloroform</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Antiseptic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Ether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Faith healing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Antisepsis Use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43) DNA stands for: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deoxyribonucleic acid.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Department of Nuclear Medicine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do not autopsy.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decontamination acid.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Abbreviations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44) The rabies vaccine was discovered by which medical historian?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Semmelweiss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Vesalius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Fleming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Pasteur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Antisepsis Use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45) The Human Genome Project</w:t>
      </w:r>
      <w:r w:rsidRPr="00000000" w:rsidR="00000000" w:rsidDel="00000000">
        <w:rPr>
          <w:rFonts w:cs="Times New Roman" w:hAnsi="Times New Roman" w:eastAsia="Times New Roman" w:ascii="Times New Roman"/>
          <w:b w:val="0"/>
          <w:i w:val="1"/>
          <w:color w:val="000000"/>
          <w:sz w:val="24"/>
          <w:vertAlign w:val="baseline"/>
          <w:rtl w:val="0"/>
        </w:rPr>
        <w:t xml:space="preserve"> </w:t>
      </w:r>
      <w:r w:rsidRPr="00000000" w:rsidR="00000000" w:rsidDel="00000000">
        <w:rPr>
          <w:rFonts w:cs="Times New Roman" w:hAnsi="Times New Roman" w:eastAsia="Times New Roman" w:ascii="Times New Roman"/>
          <w:b w:val="0"/>
          <w:color w:val="000000"/>
          <w:sz w:val="24"/>
          <w:vertAlign w:val="baseline"/>
          <w:rtl w:val="0"/>
        </w:rPr>
        <w:t xml:space="preserve">research is used to determine predispositions to which disease condition?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Cancer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Liver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Blood-clotting disorders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all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46) Shriners Hospital is categorized as what type of hospital?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Community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Teaching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Research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General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American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47) The caduceus symbol depicts: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an eagle holding a plant in its beak.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two snakes wrapped around a healing staff.</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a shield with a snake wrapped around a knife.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none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vertAlign w:val="baseline"/>
          <w:rtl w:val="0"/>
        </w:rPr>
        <w:t xml:space="preserve">48) The first effective topical anesthetic was used in 1859 for an ophthalmic surgery. The substance used replaced ____________ for numbing a small area.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cocaine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salt and ice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plants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none of the above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49) WHO is an abbreviation that stands for the: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World Health Care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World Health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World Healers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World Hospital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Abbreviations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50) Pharmaceuticals are identified 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chemical compounds.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medicines, drugs, and chemical compounds.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drugs and chemicals.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medicines and drugs.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FILL IN THE BLANK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 The emblem of the medical profession derived from ancient times is called the ________.</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caduceus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 A religious or spiritual figure that acts as an intermediary between the natural and supernatural worlds and is believed to use magic to cure illness is a(n) ________.</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shaman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 Early European medicine used ________ to train physicians.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astrology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European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 Anton von Leeuwenhoek helped advance medical understanding by introducing the ________ in 1674.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microscope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 Chloroform replaced ________ as an anesthetic agent because of the many side effects associated with it.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ether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6) The ________ needle was invented, which allowed physicians to inject and extract liquids to and from a patient's body.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hypodermic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7) A powerful weapon in disease prevention that occurred in the 20th century is called ________.</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immunization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8) The substance that was released from mold and found to inhibit bacterial growth was called ________.</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penicillin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9) A hospital found near university medical schools that treats patients under the supervision of physicians is known as a(n) ________ hospital.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teaching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American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10) A hospital that offers care for a specific type of illness is called a(n) ________ hospital.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specialty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American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MATCHING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 </w:t>
      </w:r>
      <w:r w:rsidRPr="00000000" w:rsidR="00000000" w:rsidDel="00000000">
        <w:rPr>
          <w:rFonts w:cs="Times New Roman" w:hAnsi="Times New Roman" w:eastAsia="Times New Roman" w:ascii="Times New Roman"/>
          <w:b w:val="1"/>
          <w:color w:val="000000"/>
          <w:sz w:val="24"/>
          <w:vertAlign w:val="baseline"/>
          <w:rtl w:val="0"/>
        </w:rPr>
        <w:t xml:space="preserve">Match the term to the appropriate definition.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physiology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b. ultrasound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c. Native Americans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d. Hippocrates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e. John Hunter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f. antisepsis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g. Galen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 autopsy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i. Florence Nightingale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j. Clara Barton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Ancient Greek physician known as the Father of Medicine; considered one of the most outstanding figures in the history of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Father of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The examination of a body after death for determination of the cause of death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The destruction of the microorganisms that produce sepsis or septic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The nurse responsible for forming the American Red Cross in 1881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j</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The study of the mechanical, physical, and biochemical functions of living organisms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Surgeon who developed many surgical techniques that are still used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Group that is known as the earliest and most effective medical practitioners in the United States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Native American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 method of using sound waves to create three-dimensional images for diagnostic or therapeutic purposes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b</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The first physician to record a patient's pulse, but he did not relate it to the heart's action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European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Known as the founder of modern nursing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i</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TRUE/FALSE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 Physicians have always required medical assistants to be professionally trained.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16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 The association that all physicians must belong to is the AAMA.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Medical Assisting Profession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 Galen was the first physician to document parts of the human body by performing human autopsies.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European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 American physician William Morton used an ether-based anesthesia on a patient by removing a leg tumor.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 Roentgen made his first image of an x-ray by using his wife's hand.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Medical Value of X-Rays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6) The organization known for its goals of "scientific advancement, standards for medical education, launching a program of medical ethics, and improved public health" is known as the American Medical Association (AMA).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American Medical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7) The Patient Protection and Affordable Care Act, also known as Obamacare, was signed into law in March 2010.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8) Marie Curie was famous for her work on radioactivity.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Work of Marie Curie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9) D. D. Palmer started chiropractic practices when he found he could restore a man's hearing by correcting the man's spinal misalignment.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Chiropractic Practices in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10) Joseph Lister discovered in 1867 that antiseptic on wounds helped prevent infection.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Antisepsis Use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11) The global health organization that was established through the United Nations is called the World Health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World Health Organization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12) One of the early Chinese methods of patient treatment is to treat just the illness and not the entire body.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Chinese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13) The overall health of a community is known as evidence-based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Key Terminology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14) Dr. Edward Jenner is responsible for administering a vaccination against smallpox to his son in 1789.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15) In the year 1847, women who delivered their babies at home were far less likely to survive.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Beginning of Hand Washing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9</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16) Penicillin is the drug that is responsible for saving the lives and limbs of wounded soldiers in World War II.</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17) The first pacemaker was invented in 1950 and was small enough to be mounted internally in the patient.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18) By 1910 the American Medical Association counted half of all licensed U.S. physicians among its membership.</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History of the American Medical Association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19) Since 1990, health care costs in the United States have risen at triple the rate of inflation.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FALSE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20) The first effective topical anesthetic was used for ophthalmic surgery.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TRUE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vertAlign w:val="baseline"/>
          <w:rtl w:val="0"/>
        </w:rPr>
        <w:t xml:space="preserve">SHORT ANSWER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 What was the belief of classical Chinese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The culture's belief was that everything, including humans, is interconnected, and health comes from living harmoniously in the world.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Chinese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2) How did tribes communicate and pass medical knowledge to their younger tribe members?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Tribes lacked a written language, which caused them to use oral means to pass knowledge to the younger tribe members.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Native American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3) Why were Galen's findings on the parts of the human body difficult to document?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Galen could not legally use human autopsies, so he had to study dead animals and then transfer his work.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Early European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4) With health care costs in the United States rising faster than inflation, what is one way the medical community can bring costs under control?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Eliminating costly and ineffective treatments is one way for the medical community to bring costs under control.</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Evidence-Based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5) What did Elizabeth Blackwell do when she found herself barred from practicing in most hospitals?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Elizabeth Blackwell founded her own hospital in 1857, the New York Infirmary for Indigent Women and Children.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Contributions of the Blackwell Sisters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6) What were three discoveries that helped medical care advance from the 1950s to the 1980s?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The discovery of pharmaceuticals, CT scans, and MRIs helped medical care advance.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7) In 1953 what did scientists James Dewey Watson and Frances Harry Compton Crick identify that became the foundation for today's medical research?</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The two scientists identified the genetic instruction for all living organisms: DNA.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8) When women delivered their babies at home, what condition resulted from vaginal or uterine infection?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Childbed fever was the condition that resulted from these two complications.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Beginning of Hand Washing in Health 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9) What is a goal of the Patient Protection and Affordable Care Act, also known as Obamacare?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 goal of this law is to reduce the costs of health care for individuals as well as the government, and to expand Medicaid coverage to individuals and families that would previously not qualify.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10) How has information technology changed medical care over the past decade?</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vertAlign w:val="baseline"/>
          <w:rtl w:val="0"/>
        </w:rPr>
        <w:t xml:space="preserve">Answer:  Information technology has created advancements in medical care over the past decade. Where physicians used to have to go to a library to research medical conditions or use a medical textbook, physicians today have ready access to numerous electronic sources where this information can be accessed immediately..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11) What did ancient practitioners use to treat patients?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Ancient practitioners used nonpoisonous snakes and the roots, leaves, and flowers of plants to treat patients.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Earliest Medical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12) Briefly describe the Patient Protection and Affordable Care Act (Obamacare).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The Patient Protection and Affordable Care Act, also called Obamacare, was signed into law in March, 2010. This law mandates a system that provides and offers health care coverage for all Americans. The goal of this law is to reduce the costs of health care for individuals as well as the government and to expand Medicaid coverage to cover individuals and families that would previously not qualify for this coverage.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Care Today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13) Describe the role of Clara Barton in medical history.</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vertAlign w:val="baseline"/>
          <w:rtl w:val="0"/>
        </w:rPr>
        <w:t xml:space="preserve">Answer:  Barton was a teacher, nurse, and humanitarian. Clara Barton formed and served as president of the American Red Cross, now one of the largest humanitarian organizations in the world.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Start of the American Red Cross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14) What are some of the goals of the World Health Organization (WHO)?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Some of the stated goals of the WHO are to shape the health research agenda, set the norms and standards for health issues worldwide, articulate evidence-based policy options, provide technical support to countries, and monitor and assess health trends around the globe.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World Health Organization (WHO)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15) How did Hippocrates shift medical care from a religious and superstitious practice to a scientific one?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Hippocrates, known as the “Father of Medicine,” helped shift medical care from a religious and superstitious practice to a scientific one by basing his practice of medicine on the belief that illness was the result of a physical condition.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The Father of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1.2</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16) What was French physician René Laennec well known for?</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In 1816, French physician Rene Laennec invented the stethoscope. At the time, Laennec was well known for extensively researching tuberculosis (TB) and for being the first physician to recognize cirrhosis of the liver as a disease.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7</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17) What did the invention of the electrocardiograph enable physicians to do?</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It allowed physicians  to record the electrical activity of the heart.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Medical Discoveries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8</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18) Describe chiropractic practices.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Chiropractic is a system of complementary therapy that corrects misalignments of the joints, especially those of the spinal column.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Chiropractic Practices in Medicine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3</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19) What is the Human Genome Project?</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Answer: In 1990, the U.S. Department of Energy’s Health and Environmental Research Program launched the Human Genome Project, an initiative aimed at identifying all the genes in human DNA.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Heading: Medicine in the 20th Century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Learning Objective:  1.6</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vertAlign w:val="baseline"/>
          <w:rtl w:val="0"/>
        </w:rPr>
        <w:t xml:space="preserve">Page:  11</w:t>
      </w:r>
      <w:r w:rsidRPr="00000000" w:rsidR="00000000" w:rsidDel="00000000">
        <w:rPr>
          <w:rtl w:val="0"/>
        </w:rPr>
      </w:r>
    </w:p>
    <w:sectPr>
      <w:headerReference r:id="rId5" w:type="default"/>
      <w:footerReference r:id="rId6" w:type="default"/>
      <w:pgSz w:w="12240" w:h="15840"/>
      <w:pgMar w:left="1440" w:right="1440" w:top="1440" w:bottom="8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0" w:line="276" w:before="0"/>
      <w:contextualSpacing w:val="0"/>
      <w:jc w:val="center"/>
    </w:pPr>
    <w:fldSimple w:dirty="0" w:instr="PAGE" w:fldLock="0">
      <w:r w:rsidRPr="00000000" w:rsidR="00000000" w:rsidDel="00000000">
        <w:rPr>
          <w:rFonts w:cs="Times New Roman" w:hAnsi="Times New Roman" w:eastAsia="Times New Roman" w:ascii="Times New Roman"/>
          <w:b w:val="0"/>
          <w:sz w:val="20"/>
          <w:vertAlign w:val="baseline"/>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76" w:before="0"/>
      <w:contextualSpacing w:val="0"/>
      <w:jc w:val="center"/>
    </w:pPr>
    <w:r w:rsidRPr="00000000" w:rsidR="00000000" w:rsidDel="00000000">
      <w:rPr>
        <w:rFonts w:cs="Times New Roman" w:hAnsi="Times New Roman" w:eastAsia="Times New Roman" w:ascii="Times New Roman"/>
        <w:b w:val="0"/>
        <w:sz w:val="20"/>
        <w:vertAlign w:val="baseline"/>
        <w:rtl w:val="0"/>
      </w:rPr>
      <w:t xml:space="preserve">Copyright © 2015 Pearson Education, Inc.</w:t>
    </w: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200" w:line="276" w:before="0"/>
      <w:contextualSpacing w:val="0"/>
      <w:jc w:val="center"/>
    </w:pPr>
    <w:r w:rsidRPr="00000000" w:rsidR="00000000" w:rsidDel="00000000">
      <w:rPr>
        <w:rFonts w:cs="Calibri" w:hAnsi="Calibri" w:eastAsia="Calibri" w:ascii="Calibri"/>
        <w:b w:val="0"/>
        <w:sz w:val="22"/>
        <w:vertAlign w:val="baseline"/>
        <w:rtl w:val="0"/>
      </w:rPr>
      <w:t xml:space="preserve">Malone: Administrative Medical Assisting: Foundations and Practices, 2e</w:t>
    </w: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0"/>
        <w:spacing w:lineRule="auto" w:after="20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0"/>
      <w:contextualSpacing w:val="1"/>
    </w:pPr>
    <w:rPr>
      <w:b w:val="0"/>
      <w:sz w:val="22"/>
    </w:rPr>
  </w:style>
  <w:style w:styleId="Heading2" w:type="paragraph">
    <w:name w:val="heading 2"/>
    <w:basedOn w:val="Normal"/>
    <w:next w:val="Normal"/>
    <w:pPr>
      <w:keepNext w:val="0"/>
      <w:keepLines w:val="0"/>
      <w:spacing w:lineRule="auto" w:after="0" w:before="0"/>
      <w:contextualSpacing w:val="1"/>
    </w:pPr>
    <w:rPr>
      <w:b w:val="0"/>
      <w:sz w:val="22"/>
    </w:rPr>
  </w:style>
  <w:style w:styleId="Heading3" w:type="paragraph">
    <w:name w:val="heading 3"/>
    <w:basedOn w:val="Normal"/>
    <w:next w:val="Normal"/>
    <w:pPr>
      <w:keepNext w:val="0"/>
      <w:keepLines w:val="0"/>
      <w:spacing w:lineRule="auto" w:after="0" w:before="0"/>
      <w:contextualSpacing w:val="1"/>
    </w:pPr>
    <w:rPr>
      <w:b w:val="0"/>
      <w:sz w:val="22"/>
    </w:rPr>
  </w:style>
  <w:style w:styleId="Heading4" w:type="paragraph">
    <w:name w:val="heading 4"/>
    <w:basedOn w:val="Normal"/>
    <w:next w:val="Normal"/>
    <w:pPr>
      <w:keepNext w:val="0"/>
      <w:keepLines w:val="0"/>
      <w:spacing w:lineRule="auto" w:after="0" w:before="0"/>
      <w:contextualSpacing w:val="1"/>
    </w:pPr>
    <w:rPr>
      <w:b w:val="0"/>
      <w:sz w:val="22"/>
    </w:rPr>
  </w:style>
  <w:style w:styleId="Heading5" w:type="paragraph">
    <w:name w:val="heading 5"/>
    <w:basedOn w:val="Normal"/>
    <w:next w:val="Normal"/>
    <w:pPr>
      <w:keepNext w:val="0"/>
      <w:keepLines w:val="0"/>
      <w:spacing w:lineRule="auto" w:after="0" w:before="0"/>
      <w:contextualSpacing w:val="1"/>
    </w:pPr>
    <w:rPr>
      <w:b w:val="0"/>
      <w:sz w:val="22"/>
    </w:rPr>
  </w:style>
  <w:style w:styleId="Heading6" w:type="paragraph">
    <w:name w:val="heading 6"/>
    <w:basedOn w:val="Normal"/>
    <w:next w:val="Normal"/>
    <w:pPr>
      <w:keepNext w:val="0"/>
      <w:keepLines w:val="0"/>
      <w:spacing w:lineRule="auto" w:after="0" w:before="0"/>
      <w:contextualSpacing w:val="1"/>
    </w:pPr>
    <w:rPr>
      <w:b w:val="0"/>
      <w:sz w:val="22"/>
    </w:rPr>
  </w:style>
  <w:style w:styleId="Title" w:type="paragraph">
    <w:name w:val="Title"/>
    <w:basedOn w:val="Normal"/>
    <w:next w:val="Normal"/>
    <w:pPr>
      <w:keepNext w:val="0"/>
      <w:keepLines w:val="0"/>
      <w:spacing w:lineRule="auto" w:after="0" w:before="0"/>
      <w:contextualSpacing w:val="1"/>
    </w:pPr>
    <w:rPr>
      <w:b w:val="0"/>
      <w:sz w:val="22"/>
    </w:rPr>
  </w:style>
  <w:style w:styleId="Subtitle" w:type="paragraph">
    <w:name w:val="Subtitle"/>
    <w:basedOn w:val="Normal"/>
    <w:next w:val="Normal"/>
    <w:pPr>
      <w:keepNext w:val="0"/>
      <w:keepLines w:val="0"/>
      <w:spacing w:lineRule="auto" w:after="0" w:before="0"/>
      <w:contextualSpacing w:val="1"/>
    </w:pPr>
    <w:rPr>
      <w:rFonts w:cs="Arial" w:hAnsi="Arial" w:eastAsia="Arial" w:ascii="Arial"/>
      <w:i w:val="0"/>
      <w:color w:val="000000"/>
      <w:sz w:val="22"/>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Malone_Admin_Med_Assist_2e_Ch01_FINAL.docx</dc:title>
</cp:coreProperties>
</file>